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89AB0" w14:textId="77777777" w:rsidR="00F82652" w:rsidRDefault="00F82652" w:rsidP="00F82652"/>
    <w:p w14:paraId="30060E08" w14:textId="1AD05689" w:rsidR="00F82652" w:rsidRDefault="00F82652" w:rsidP="00F82652">
      <w:r>
        <w:t xml:space="preserve">Eyelash aftercare advice </w:t>
      </w:r>
    </w:p>
    <w:p w14:paraId="22C13AF8" w14:textId="77777777" w:rsidR="00F82652" w:rsidRDefault="00F82652" w:rsidP="00F82652"/>
    <w:p w14:paraId="40E089A9" w14:textId="73551987" w:rsidR="00F82652" w:rsidRDefault="00F82652" w:rsidP="00F82652">
      <w:r>
        <w:t>Avoid getting them wet for up to 48 hours after application.</w:t>
      </w:r>
    </w:p>
    <w:p w14:paraId="010DF143" w14:textId="77777777" w:rsidR="00F82652" w:rsidRDefault="00F82652" w:rsidP="00F82652">
      <w:r>
        <w:t>Do not rub or touch your eyes.</w:t>
      </w:r>
    </w:p>
    <w:p w14:paraId="0EED5B27" w14:textId="77777777" w:rsidR="00F82652" w:rsidRDefault="00F82652" w:rsidP="00F82652">
      <w:r>
        <w:t>Clean with eyelash foam cleanser every 3 days</w:t>
      </w:r>
    </w:p>
    <w:p w14:paraId="42CEA968" w14:textId="77777777" w:rsidR="00F82652" w:rsidRDefault="00F82652" w:rsidP="00F82652">
      <w:r>
        <w:t>Brush through your eyelash tips in the morning</w:t>
      </w:r>
    </w:p>
    <w:p w14:paraId="0D45CFA4" w14:textId="69FFF75C" w:rsidR="00F82652" w:rsidRDefault="00F82652" w:rsidP="00F82652">
      <w:r>
        <w:t xml:space="preserve">Do not use </w:t>
      </w:r>
      <w:proofErr w:type="gramStart"/>
      <w:r>
        <w:t>oil based</w:t>
      </w:r>
      <w:proofErr w:type="gramEnd"/>
      <w:r>
        <w:t xml:space="preserve"> products around or on the eyes</w:t>
      </w:r>
    </w:p>
    <w:p w14:paraId="1BC17843" w14:textId="3021929E" w:rsidR="00F82652" w:rsidRDefault="00F82652" w:rsidP="00F82652">
      <w:r>
        <w:t xml:space="preserve">Do not use </w:t>
      </w:r>
      <w:proofErr w:type="gramStart"/>
      <w:r>
        <w:t>mascara .</w:t>
      </w:r>
      <w:proofErr w:type="gramEnd"/>
    </w:p>
    <w:p w14:paraId="4A3B8212" w14:textId="77777777" w:rsidR="00F82652" w:rsidRDefault="00F82652" w:rsidP="00F82652">
      <w:r>
        <w:t>Do not sleep on your face</w:t>
      </w:r>
    </w:p>
    <w:p w14:paraId="0F3D6540" w14:textId="67F9CEEB" w:rsidR="001F39CD" w:rsidRDefault="00F82652" w:rsidP="00F82652">
      <w:r>
        <w:t xml:space="preserve">Stay on top of </w:t>
      </w:r>
      <w:proofErr w:type="gramStart"/>
      <w:r>
        <w:t>your</w:t>
      </w:r>
      <w:proofErr w:type="gramEnd"/>
      <w:r>
        <w:t xml:space="preserve"> infills (recommended every 2 - 3 weeks)</w:t>
      </w:r>
    </w:p>
    <w:sectPr w:rsidR="001F39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ABF"/>
    <w:rsid w:val="001F39CD"/>
    <w:rsid w:val="00616ABF"/>
    <w:rsid w:val="00F8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3FA2A"/>
  <w15:chartTrackingRefBased/>
  <w15:docId w15:val="{481E5FA1-5041-48F6-A875-583A1446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velina petrova</dc:creator>
  <cp:keywords/>
  <dc:description/>
  <cp:lastModifiedBy>velina petrova</cp:lastModifiedBy>
  <cp:revision>2</cp:revision>
  <dcterms:created xsi:type="dcterms:W3CDTF">2020-12-17T12:09:00Z</dcterms:created>
  <dcterms:modified xsi:type="dcterms:W3CDTF">2020-12-17T12:11:00Z</dcterms:modified>
</cp:coreProperties>
</file>